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F3B4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lang w:val="en-US" w:eastAsia="zh-CN"/>
        </w:rPr>
      </w:pPr>
      <w:bookmarkStart w:id="0" w:name="_GoBack"/>
      <w:r>
        <w:rPr>
          <w:rFonts w:hint="default" w:ascii="Times New Roman" w:hAnsi="Times New Roman" w:eastAsia="黑体" w:cs="Times New Roman"/>
          <w:b w:val="0"/>
          <w:bCs w:val="0"/>
          <w:color w:val="auto"/>
          <w:sz w:val="32"/>
          <w:szCs w:val="32"/>
          <w:lang w:val="en-US" w:eastAsia="zh-CN"/>
        </w:rPr>
        <w:t>附件4</w:t>
      </w:r>
    </w:p>
    <w:p w14:paraId="7905F291">
      <w:pPr>
        <w:spacing w:line="560" w:lineRule="exact"/>
        <w:jc w:val="center"/>
        <w:rPr>
          <w:rFonts w:hint="default" w:ascii="Times New Roman" w:hAnsi="Times New Roman" w:eastAsia="仿宋_GB2312" w:cs="Times New Roman"/>
          <w:color w:val="auto"/>
          <w:sz w:val="44"/>
          <w:szCs w:val="44"/>
        </w:rPr>
      </w:pPr>
      <w:r>
        <w:rPr>
          <w:rFonts w:hint="default" w:ascii="Times New Roman" w:hAnsi="Times New Roman" w:eastAsia="方正小标宋简体" w:cs="Times New Roman"/>
          <w:b w:val="0"/>
          <w:bCs w:val="0"/>
          <w:color w:val="auto"/>
          <w:sz w:val="44"/>
          <w:szCs w:val="44"/>
          <w:lang w:val="en-US" w:eastAsia="zh-CN"/>
        </w:rPr>
        <w:t>连带责任保证书</w:t>
      </w:r>
    </w:p>
    <w:bookmarkEnd w:id="0"/>
    <w:p w14:paraId="586FCE82">
      <w:pPr>
        <w:spacing w:line="560" w:lineRule="exact"/>
        <w:jc w:val="left"/>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color w:val="auto"/>
          <w:sz w:val="32"/>
          <w:szCs w:val="32"/>
          <w:shd w:val="clear" w:color="auto" w:fill="FFFFFF"/>
          <w:lang w:bidi="ar"/>
        </w:rPr>
        <w:t xml:space="preserve">    </w:t>
      </w:r>
    </w:p>
    <w:p w14:paraId="1CA9E762">
      <w:pPr>
        <w:wordWrap/>
        <w:spacing w:line="560" w:lineRule="exact"/>
        <w:ind w:firstLine="640" w:firstLineChars="200"/>
        <w:jc w:val="left"/>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color w:val="auto"/>
          <w:sz w:val="32"/>
          <w:szCs w:val="32"/>
          <w:shd w:val="clear" w:color="auto" w:fill="FFFFFF"/>
          <w:lang w:bidi="ar"/>
        </w:rPr>
        <w:t>贵司与</w:t>
      </w:r>
      <w:r>
        <w:rPr>
          <w:rFonts w:hint="default" w:ascii="Times New Roman" w:hAnsi="Times New Roman" w:eastAsia="仿宋_GB2312" w:cs="Times New Roman"/>
          <w:color w:val="auto"/>
          <w:sz w:val="32"/>
          <w:szCs w:val="32"/>
          <w:u w:val="single"/>
          <w:shd w:val="clear" w:color="auto" w:fill="FFFFFF"/>
          <w:lang w:bidi="ar"/>
        </w:rPr>
        <w:t xml:space="preserve">     </w:t>
      </w:r>
      <w:r>
        <w:rPr>
          <w:rFonts w:hint="default" w:ascii="Times New Roman" w:hAnsi="Times New Roman" w:eastAsia="仿宋_GB2312" w:cs="Times New Roman"/>
          <w:color w:val="auto"/>
          <w:sz w:val="32"/>
          <w:szCs w:val="32"/>
          <w:u w:val="single"/>
          <w:shd w:val="clear" w:color="auto" w:fill="FFFFFF"/>
          <w:lang w:val="en-US" w:eastAsia="zh-CN" w:bidi="ar"/>
        </w:rPr>
        <w:t xml:space="preserve">                  </w:t>
      </w:r>
      <w:r>
        <w:rPr>
          <w:rFonts w:hint="default" w:ascii="Times New Roman" w:hAnsi="Times New Roman" w:eastAsia="仿宋_GB2312" w:cs="Times New Roman"/>
          <w:color w:val="auto"/>
          <w:sz w:val="32"/>
          <w:szCs w:val="32"/>
          <w:u w:val="single"/>
          <w:shd w:val="clear" w:color="auto" w:fill="FFFFFF"/>
          <w:lang w:bidi="ar"/>
        </w:rPr>
        <w:t xml:space="preserve">  </w:t>
      </w:r>
      <w:r>
        <w:rPr>
          <w:rFonts w:hint="default" w:ascii="Times New Roman" w:hAnsi="Times New Roman" w:eastAsia="仿宋_GB2312" w:cs="Times New Roman"/>
          <w:color w:val="auto"/>
          <w:sz w:val="32"/>
          <w:szCs w:val="32"/>
          <w:shd w:val="clear" w:color="auto" w:fill="FFFFFF"/>
          <w:lang w:bidi="ar"/>
        </w:rPr>
        <w:t>（下称“</w:t>
      </w:r>
      <w:r>
        <w:rPr>
          <w:rFonts w:hint="default" w:ascii="Times New Roman" w:hAnsi="Times New Roman" w:eastAsia="仿宋_GB2312" w:cs="Times New Roman"/>
          <w:color w:val="auto"/>
          <w:sz w:val="32"/>
          <w:szCs w:val="32"/>
          <w:shd w:val="clear" w:color="auto" w:fill="FFFFFF"/>
          <w:lang w:eastAsia="zh-CN" w:bidi="ar"/>
        </w:rPr>
        <w:t>商务经理（项目人员）</w:t>
      </w:r>
      <w:r>
        <w:rPr>
          <w:rFonts w:hint="default" w:ascii="Times New Roman" w:hAnsi="Times New Roman" w:eastAsia="仿宋_GB2312" w:cs="Times New Roman"/>
          <w:color w:val="auto"/>
          <w:sz w:val="32"/>
          <w:szCs w:val="32"/>
          <w:shd w:val="clear" w:color="auto" w:fill="FFFFFF"/>
          <w:lang w:bidi="ar"/>
        </w:rPr>
        <w:t xml:space="preserve">”，身份证号码：  </w:t>
      </w:r>
      <w:r>
        <w:rPr>
          <w:rFonts w:hint="default" w:ascii="Times New Roman" w:hAnsi="Times New Roman" w:eastAsia="仿宋_GB2312" w:cs="Times New Roman"/>
          <w:color w:val="auto"/>
          <w:sz w:val="32"/>
          <w:szCs w:val="32"/>
          <w:shd w:val="clear" w:color="auto" w:fill="FFFFFF"/>
          <w:lang w:val="en-US" w:eastAsia="zh-CN" w:bidi="ar"/>
        </w:rPr>
        <w:t xml:space="preserve">             </w:t>
      </w:r>
      <w:r>
        <w:rPr>
          <w:rFonts w:hint="default" w:ascii="Times New Roman" w:hAnsi="Times New Roman" w:eastAsia="仿宋_GB2312" w:cs="Times New Roman"/>
          <w:color w:val="auto"/>
          <w:sz w:val="32"/>
          <w:szCs w:val="32"/>
          <w:shd w:val="clear" w:color="auto" w:fill="FFFFFF"/>
          <w:lang w:bidi="ar"/>
        </w:rPr>
        <w:t xml:space="preserve">    </w:t>
      </w:r>
      <w:r>
        <w:rPr>
          <w:rFonts w:hint="default" w:ascii="Times New Roman" w:hAnsi="Times New Roman" w:eastAsia="仿宋_GB2312" w:cs="Times New Roman"/>
          <w:color w:val="auto"/>
          <w:sz w:val="32"/>
          <w:szCs w:val="32"/>
          <w:shd w:val="clear" w:color="auto" w:fill="FFFFFF"/>
          <w:lang w:bidi="ar"/>
        </w:rPr>
        <w:tab/>
      </w:r>
      <w:r>
        <w:rPr>
          <w:rFonts w:hint="default" w:ascii="Times New Roman" w:hAnsi="Times New Roman" w:eastAsia="仿宋_GB2312" w:cs="Times New Roman"/>
          <w:color w:val="auto"/>
          <w:sz w:val="32"/>
          <w:szCs w:val="32"/>
          <w:shd w:val="clear" w:color="auto" w:fill="FFFFFF"/>
          <w:lang w:bidi="ar"/>
        </w:rPr>
        <w:t>） 就</w:t>
      </w:r>
      <w:r>
        <w:rPr>
          <w:rFonts w:hint="default" w:ascii="Times New Roman" w:hAnsi="Times New Roman" w:eastAsia="仿宋_GB2312" w:cs="Times New Roman"/>
          <w:color w:val="auto"/>
          <w:sz w:val="32"/>
          <w:szCs w:val="32"/>
          <w:shd w:val="clear" w:color="auto" w:fill="FFFFFF"/>
          <w:lang w:eastAsia="zh-CN" w:bidi="ar"/>
        </w:rPr>
        <w:t>衢州市城投建设有限公司商务经理（项目人员）</w:t>
      </w:r>
      <w:r>
        <w:rPr>
          <w:rFonts w:hint="default" w:ascii="Times New Roman" w:hAnsi="Times New Roman" w:eastAsia="仿宋_GB2312" w:cs="Times New Roman"/>
          <w:color w:val="auto"/>
          <w:sz w:val="32"/>
          <w:szCs w:val="32"/>
          <w:shd w:val="clear" w:color="auto" w:fill="FFFFFF"/>
          <w:lang w:bidi="ar"/>
        </w:rPr>
        <w:t>入职及以后承接业务签订“内部承包合同”事宜，为保证该</w:t>
      </w:r>
      <w:r>
        <w:rPr>
          <w:rFonts w:hint="default" w:ascii="Times New Roman" w:hAnsi="Times New Roman" w:eastAsia="仿宋_GB2312" w:cs="Times New Roman"/>
          <w:color w:val="auto"/>
          <w:sz w:val="32"/>
          <w:szCs w:val="32"/>
          <w:shd w:val="clear" w:color="auto" w:fill="FFFFFF"/>
          <w:lang w:eastAsia="zh-CN" w:bidi="ar"/>
        </w:rPr>
        <w:t>商务经理（项目人员）</w:t>
      </w:r>
      <w:r>
        <w:rPr>
          <w:rFonts w:hint="default" w:ascii="Times New Roman" w:hAnsi="Times New Roman" w:eastAsia="仿宋_GB2312" w:cs="Times New Roman"/>
          <w:color w:val="auto"/>
          <w:sz w:val="32"/>
          <w:szCs w:val="32"/>
          <w:shd w:val="clear" w:color="auto" w:fill="FFFFFF"/>
          <w:lang w:bidi="ar"/>
        </w:rPr>
        <w:t>入职及全面履行贵司与建设单位所签《建设工程施工合同》以及内部承包合同，现我方自愿为</w:t>
      </w:r>
      <w:r>
        <w:rPr>
          <w:rFonts w:hint="default" w:ascii="Times New Roman" w:hAnsi="Times New Roman" w:eastAsia="仿宋_GB2312" w:cs="Times New Roman"/>
          <w:color w:val="auto"/>
          <w:sz w:val="32"/>
          <w:szCs w:val="32"/>
          <w:u w:val="single"/>
          <w:shd w:val="clear" w:color="auto" w:fill="FFFFFF"/>
          <w:lang w:bidi="ar"/>
        </w:rPr>
        <w:t xml:space="preserve">   </w:t>
      </w:r>
      <w:r>
        <w:rPr>
          <w:rFonts w:hint="default" w:ascii="Times New Roman" w:hAnsi="Times New Roman" w:eastAsia="仿宋_GB2312" w:cs="Times New Roman"/>
          <w:color w:val="auto"/>
          <w:sz w:val="32"/>
          <w:szCs w:val="32"/>
          <w:u w:val="single"/>
          <w:shd w:val="clear" w:color="auto" w:fill="FFFFFF"/>
          <w:lang w:val="en-US" w:eastAsia="zh-CN" w:bidi="ar"/>
        </w:rPr>
        <w:t xml:space="preserve">  </w:t>
      </w:r>
      <w:r>
        <w:rPr>
          <w:rFonts w:hint="default" w:ascii="Times New Roman" w:hAnsi="Times New Roman" w:eastAsia="仿宋_GB2312" w:cs="Times New Roman"/>
          <w:color w:val="auto"/>
          <w:sz w:val="32"/>
          <w:szCs w:val="32"/>
          <w:u w:val="single"/>
          <w:shd w:val="clear" w:color="auto" w:fill="FFFFFF"/>
          <w:lang w:bidi="ar"/>
        </w:rPr>
        <w:t xml:space="preserve">    </w:t>
      </w:r>
      <w:r>
        <w:rPr>
          <w:rFonts w:hint="default" w:ascii="Times New Roman" w:hAnsi="Times New Roman" w:eastAsia="仿宋_GB2312" w:cs="Times New Roman"/>
          <w:color w:val="auto"/>
          <w:sz w:val="32"/>
          <w:szCs w:val="32"/>
          <w:shd w:val="clear" w:color="auto" w:fill="FFFFFF"/>
          <w:lang w:bidi="ar"/>
        </w:rPr>
        <w:t>提供不可撤销的连带责任保证。</w:t>
      </w:r>
      <w:r>
        <w:rPr>
          <w:rFonts w:hint="default" w:ascii="Times New Roman" w:hAnsi="Times New Roman" w:eastAsia="仿宋_GB2312" w:cs="Times New Roman"/>
          <w:color w:val="auto"/>
          <w:sz w:val="32"/>
          <w:szCs w:val="32"/>
          <w:shd w:val="clear" w:color="auto" w:fill="FFFFFF"/>
          <w:lang w:bidi="ar"/>
        </w:rPr>
        <w:cr/>
      </w:r>
      <w:r>
        <w:rPr>
          <w:rFonts w:hint="default" w:ascii="Times New Roman" w:hAnsi="Times New Roman" w:eastAsia="仿宋_GB2312" w:cs="Times New Roman"/>
          <w:color w:val="auto"/>
          <w:sz w:val="32"/>
          <w:szCs w:val="32"/>
          <w:shd w:val="clear" w:color="auto" w:fill="FFFFFF"/>
          <w:lang w:val="en-US" w:eastAsia="zh-CN" w:bidi="ar"/>
        </w:rPr>
        <w:t xml:space="preserve">    </w:t>
      </w:r>
      <w:r>
        <w:rPr>
          <w:rFonts w:hint="default" w:ascii="Times New Roman" w:hAnsi="Times New Roman" w:eastAsia="仿宋_GB2312" w:cs="Times New Roman"/>
          <w:color w:val="auto"/>
          <w:sz w:val="32"/>
          <w:szCs w:val="32"/>
          <w:shd w:val="clear" w:color="auto" w:fill="FFFFFF"/>
          <w:lang w:bidi="ar"/>
        </w:rPr>
        <w:t>一</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我方已仔细阅读并充分理解贵司与建设单位所签《建设工程施工合同》以及内部承包合同，愿意为</w:t>
      </w:r>
      <w:r>
        <w:rPr>
          <w:rFonts w:hint="default" w:ascii="Times New Roman" w:hAnsi="Times New Roman" w:eastAsia="仿宋_GB2312" w:cs="Times New Roman"/>
          <w:color w:val="auto"/>
          <w:sz w:val="32"/>
          <w:szCs w:val="32"/>
          <w:u w:val="single"/>
          <w:shd w:val="clear" w:color="auto" w:fill="FFFFFF"/>
          <w:lang w:bidi="ar"/>
        </w:rPr>
        <w:t xml:space="preserve">    </w:t>
      </w:r>
      <w:r>
        <w:rPr>
          <w:rFonts w:hint="default" w:ascii="Times New Roman" w:hAnsi="Times New Roman" w:eastAsia="仿宋_GB2312" w:cs="Times New Roman"/>
          <w:color w:val="auto"/>
          <w:sz w:val="32"/>
          <w:szCs w:val="32"/>
          <w:u w:val="single"/>
          <w:shd w:val="clear" w:color="auto" w:fill="FFFFFF"/>
          <w:lang w:val="en-US" w:eastAsia="zh-CN" w:bidi="ar"/>
        </w:rPr>
        <w:t xml:space="preserve">  </w:t>
      </w:r>
      <w:r>
        <w:rPr>
          <w:rFonts w:hint="default" w:ascii="Times New Roman" w:hAnsi="Times New Roman" w:eastAsia="仿宋_GB2312" w:cs="Times New Roman"/>
          <w:color w:val="auto"/>
          <w:sz w:val="32"/>
          <w:szCs w:val="32"/>
          <w:u w:val="single"/>
          <w:shd w:val="clear" w:color="auto" w:fill="FFFFFF"/>
          <w:lang w:bidi="ar"/>
        </w:rPr>
        <w:t xml:space="preserve">   </w:t>
      </w:r>
      <w:r>
        <w:rPr>
          <w:rFonts w:hint="default" w:ascii="Times New Roman" w:hAnsi="Times New Roman" w:eastAsia="仿宋_GB2312" w:cs="Times New Roman"/>
          <w:color w:val="auto"/>
          <w:sz w:val="32"/>
          <w:szCs w:val="32"/>
          <w:shd w:val="clear" w:color="auto" w:fill="FFFFFF"/>
          <w:lang w:bidi="ar"/>
        </w:rPr>
        <w:t>在《建设工程施工合同》及内部承包合同项下的支付义务及债务承担向贵司提供连带责任保证担保。</w:t>
      </w:r>
      <w:r>
        <w:rPr>
          <w:rFonts w:hint="default" w:ascii="Times New Roman" w:hAnsi="Times New Roman" w:eastAsia="仿宋_GB2312" w:cs="Times New Roman"/>
          <w:color w:val="auto"/>
          <w:sz w:val="32"/>
          <w:szCs w:val="32"/>
          <w:shd w:val="clear" w:color="auto" w:fill="FFFFFF"/>
          <w:lang w:bidi="ar"/>
        </w:rPr>
        <w:cr/>
      </w:r>
      <w:r>
        <w:rPr>
          <w:rFonts w:hint="default" w:ascii="Times New Roman" w:hAnsi="Times New Roman" w:eastAsia="仿宋_GB2312" w:cs="Times New Roman"/>
          <w:color w:val="auto"/>
          <w:sz w:val="32"/>
          <w:szCs w:val="32"/>
          <w:shd w:val="clear" w:color="auto" w:fill="FFFFFF"/>
          <w:lang w:bidi="ar"/>
        </w:rPr>
        <w:t xml:space="preserve">    二</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保证担保范围包括贵司对</w:t>
      </w:r>
      <w:r>
        <w:rPr>
          <w:rFonts w:hint="default" w:ascii="Times New Roman" w:hAnsi="Times New Roman" w:eastAsia="仿宋_GB2312" w:cs="Times New Roman"/>
          <w:color w:val="auto"/>
          <w:sz w:val="32"/>
          <w:szCs w:val="32"/>
          <w:shd w:val="clear" w:color="auto" w:fill="FFFFFF"/>
          <w:lang w:eastAsia="zh-CN" w:bidi="ar"/>
        </w:rPr>
        <w:t>商务经理（项目人员）</w:t>
      </w:r>
      <w:r>
        <w:rPr>
          <w:rFonts w:hint="default" w:ascii="Times New Roman" w:hAnsi="Times New Roman" w:eastAsia="仿宋_GB2312" w:cs="Times New Roman"/>
          <w:color w:val="auto"/>
          <w:sz w:val="32"/>
          <w:szCs w:val="32"/>
          <w:shd w:val="clear" w:color="auto" w:fill="FFFFFF"/>
          <w:lang w:bidi="ar"/>
        </w:rPr>
        <w:t>享有的主债权（即要求</w:t>
      </w:r>
      <w:r>
        <w:rPr>
          <w:rFonts w:hint="default" w:ascii="Times New Roman" w:hAnsi="Times New Roman" w:eastAsia="仿宋_GB2312" w:cs="Times New Roman"/>
          <w:color w:val="auto"/>
          <w:sz w:val="32"/>
          <w:szCs w:val="32"/>
          <w:shd w:val="clear" w:color="auto" w:fill="FFFFFF"/>
          <w:lang w:eastAsia="zh-CN" w:bidi="ar"/>
        </w:rPr>
        <w:t>商务经理（项目人员）</w:t>
      </w:r>
      <w:r>
        <w:rPr>
          <w:rFonts w:hint="default" w:ascii="Times New Roman" w:hAnsi="Times New Roman" w:eastAsia="仿宋_GB2312" w:cs="Times New Roman"/>
          <w:color w:val="auto"/>
          <w:sz w:val="32"/>
          <w:szCs w:val="32"/>
          <w:shd w:val="clear" w:color="auto" w:fill="FFFFFF"/>
          <w:lang w:bidi="ar"/>
        </w:rPr>
        <w:t>履行内部承包合同下的支付义务及债务承担，包括但不限于</w:t>
      </w:r>
      <w:r>
        <w:rPr>
          <w:rFonts w:hint="default" w:ascii="Times New Roman" w:hAnsi="Times New Roman" w:eastAsia="仿宋_GB2312" w:cs="Times New Roman"/>
          <w:color w:val="auto"/>
          <w:sz w:val="32"/>
          <w:szCs w:val="32"/>
          <w:shd w:val="clear" w:color="auto" w:fill="FFFFFF"/>
          <w:lang w:eastAsia="zh-CN" w:bidi="ar"/>
        </w:rPr>
        <w:t>商务经理（项目人员）</w:t>
      </w:r>
      <w:r>
        <w:rPr>
          <w:rFonts w:hint="default" w:ascii="Times New Roman" w:hAnsi="Times New Roman" w:eastAsia="仿宋_GB2312" w:cs="Times New Roman"/>
          <w:color w:val="auto"/>
          <w:sz w:val="32"/>
          <w:szCs w:val="32"/>
          <w:shd w:val="clear" w:color="auto" w:fill="FFFFFF"/>
          <w:lang w:bidi="ar"/>
        </w:rPr>
        <w:t>履约保证金</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风险抵押金</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工程资金筹措</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承包费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税金</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规费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行政事业性收费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行政罚款</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诉讼费用</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审计费用</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对外赔偿</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各类保证金等）和贵司实现上述债权的费用（包括诉讼费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保全费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保险费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律师费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交通费等）。保证期间为主债务履行期届满之日起两年。</w:t>
      </w:r>
      <w:r>
        <w:rPr>
          <w:rFonts w:hint="default" w:ascii="Times New Roman" w:hAnsi="Times New Roman" w:eastAsia="仿宋_GB2312" w:cs="Times New Roman"/>
          <w:color w:val="auto"/>
          <w:sz w:val="32"/>
          <w:szCs w:val="32"/>
          <w:shd w:val="clear" w:color="auto" w:fill="FFFFFF"/>
          <w:lang w:bidi="ar"/>
        </w:rPr>
        <w:cr/>
      </w:r>
      <w:r>
        <w:rPr>
          <w:rFonts w:hint="default" w:ascii="Times New Roman" w:hAnsi="Times New Roman" w:eastAsia="仿宋_GB2312" w:cs="Times New Roman"/>
          <w:color w:val="auto"/>
          <w:sz w:val="32"/>
          <w:szCs w:val="32"/>
          <w:shd w:val="clear" w:color="auto" w:fill="FFFFFF"/>
          <w:lang w:bidi="ar"/>
        </w:rPr>
        <w:t xml:space="preserve">    三</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因内部承包合同，导致贵司损失（包括但不限于垫付款项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欠付款项</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资金占用损失</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违约金</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损失赔偿</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利息</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实现债权的费用等）的，贵司有权要求我方承担连带责任，我方收到贵司的通知后立即无条件承担保证责任，支付所有款项。</w:t>
      </w:r>
    </w:p>
    <w:p w14:paraId="21E03FDE">
      <w:pPr>
        <w:wordWrap/>
        <w:spacing w:line="560" w:lineRule="exact"/>
        <w:ind w:firstLine="640" w:firstLineChars="200"/>
        <w:jc w:val="left"/>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color w:val="auto"/>
          <w:sz w:val="32"/>
          <w:szCs w:val="32"/>
          <w:shd w:val="clear" w:color="auto" w:fill="FFFFFF"/>
          <w:lang w:val="en-US" w:eastAsia="zh-CN" w:bidi="ar"/>
        </w:rPr>
        <w:t>四、</w:t>
      </w:r>
      <w:r>
        <w:rPr>
          <w:rFonts w:hint="default" w:ascii="Times New Roman" w:hAnsi="Times New Roman" w:eastAsia="仿宋_GB2312" w:cs="Times New Roman"/>
          <w:color w:val="auto"/>
          <w:sz w:val="32"/>
          <w:szCs w:val="32"/>
          <w:shd w:val="clear" w:color="auto" w:fill="FFFFFF"/>
          <w:lang w:bidi="ar"/>
        </w:rPr>
        <w:t>本保证书的效力</w:t>
      </w:r>
      <w:r>
        <w:rPr>
          <w:rFonts w:hint="default" w:ascii="Times New Roman" w:hAnsi="Times New Roman" w:eastAsia="仿宋_GB2312" w:cs="Times New Roman"/>
          <w:color w:val="auto"/>
          <w:sz w:val="32"/>
          <w:szCs w:val="32"/>
          <w:shd w:val="clear" w:color="auto" w:fill="FFFFFF"/>
          <w:lang w:val="en-US" w:eastAsia="zh-CN" w:bidi="ar"/>
        </w:rPr>
        <w:t>包括</w:t>
      </w:r>
      <w:r>
        <w:rPr>
          <w:rFonts w:hint="default" w:ascii="Times New Roman" w:hAnsi="Times New Roman" w:eastAsia="仿宋_GB2312" w:cs="Times New Roman"/>
          <w:color w:val="auto"/>
          <w:sz w:val="32"/>
          <w:szCs w:val="32"/>
          <w:shd w:val="clear" w:color="auto" w:fill="FFFFFF"/>
          <w:lang w:bidi="ar"/>
        </w:rPr>
        <w:t>贵司与</w:t>
      </w:r>
      <w:r>
        <w:rPr>
          <w:rFonts w:hint="default" w:ascii="Times New Roman" w:hAnsi="Times New Roman" w:eastAsia="仿宋_GB2312" w:cs="Times New Roman"/>
          <w:color w:val="auto"/>
          <w:sz w:val="32"/>
          <w:szCs w:val="32"/>
          <w:shd w:val="clear" w:color="auto" w:fill="FFFFFF"/>
          <w:lang w:eastAsia="zh-CN" w:bidi="ar"/>
        </w:rPr>
        <w:t>商务经理（项目人员）</w:t>
      </w:r>
      <w:r>
        <w:rPr>
          <w:rFonts w:hint="default" w:ascii="Times New Roman" w:hAnsi="Times New Roman" w:eastAsia="仿宋_GB2312" w:cs="Times New Roman"/>
          <w:color w:val="auto"/>
          <w:sz w:val="32"/>
          <w:szCs w:val="32"/>
          <w:shd w:val="clear" w:color="auto" w:fill="FFFFFF"/>
          <w:lang w:bidi="ar"/>
        </w:rPr>
        <w:t>签订的</w:t>
      </w:r>
      <w:r>
        <w:rPr>
          <w:rFonts w:hint="default" w:ascii="Times New Roman" w:hAnsi="Times New Roman" w:eastAsia="仿宋_GB2312" w:cs="Times New Roman"/>
          <w:color w:val="auto"/>
          <w:sz w:val="32"/>
          <w:szCs w:val="32"/>
          <w:shd w:val="clear" w:color="auto" w:fill="FFFFFF"/>
          <w:lang w:val="en-US" w:eastAsia="zh-CN" w:bidi="ar"/>
        </w:rPr>
        <w:t>所有</w:t>
      </w:r>
      <w:r>
        <w:rPr>
          <w:rFonts w:hint="default" w:ascii="Times New Roman" w:hAnsi="Times New Roman" w:eastAsia="仿宋_GB2312" w:cs="Times New Roman"/>
          <w:color w:val="auto"/>
          <w:sz w:val="32"/>
          <w:szCs w:val="32"/>
          <w:shd w:val="clear" w:color="auto" w:fill="FFFFFF"/>
          <w:lang w:bidi="ar"/>
        </w:rPr>
        <w:t>内部承包合同</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即不论内部承包合同</w:t>
      </w:r>
      <w:r>
        <w:rPr>
          <w:rFonts w:hint="default" w:ascii="Times New Roman" w:hAnsi="Times New Roman" w:eastAsia="仿宋_GB2312" w:cs="Times New Roman"/>
          <w:color w:val="auto"/>
          <w:sz w:val="32"/>
          <w:szCs w:val="32"/>
          <w:shd w:val="clear" w:color="auto" w:fill="FFFFFF"/>
          <w:lang w:val="en-US" w:eastAsia="zh-CN" w:bidi="ar"/>
        </w:rPr>
        <w:t>数量为一个或多个</w:t>
      </w:r>
      <w:r>
        <w:rPr>
          <w:rFonts w:hint="default" w:ascii="Times New Roman" w:hAnsi="Times New Roman" w:eastAsia="仿宋_GB2312" w:cs="Times New Roman"/>
          <w:color w:val="auto"/>
          <w:sz w:val="32"/>
          <w:szCs w:val="32"/>
          <w:shd w:val="clear" w:color="auto" w:fill="FFFFFF"/>
          <w:lang w:bidi="ar"/>
        </w:rPr>
        <w:t>，我方均自愿按本保证书的约定承担全部保证责任</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cr/>
      </w:r>
      <w:r>
        <w:rPr>
          <w:rFonts w:hint="default" w:ascii="Times New Roman" w:hAnsi="Times New Roman" w:eastAsia="仿宋_GB2312" w:cs="Times New Roman"/>
          <w:color w:val="auto"/>
          <w:sz w:val="32"/>
          <w:szCs w:val="32"/>
          <w:shd w:val="clear" w:color="auto" w:fill="FFFFFF"/>
          <w:lang w:bidi="ar"/>
        </w:rPr>
        <w:t xml:space="preserve">    </w:t>
      </w:r>
      <w:r>
        <w:rPr>
          <w:rFonts w:hint="default" w:ascii="Times New Roman" w:hAnsi="Times New Roman" w:eastAsia="仿宋_GB2312" w:cs="Times New Roman"/>
          <w:color w:val="auto"/>
          <w:sz w:val="32"/>
          <w:szCs w:val="32"/>
          <w:shd w:val="clear" w:color="auto" w:fill="FFFFFF"/>
          <w:lang w:val="en-US" w:eastAsia="zh-CN" w:bidi="ar"/>
        </w:rPr>
        <w:t>五</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本保证书的效力独立于贵司与</w:t>
      </w:r>
      <w:r>
        <w:rPr>
          <w:rFonts w:hint="default" w:ascii="Times New Roman" w:hAnsi="Times New Roman" w:eastAsia="仿宋_GB2312" w:cs="Times New Roman"/>
          <w:color w:val="auto"/>
          <w:sz w:val="32"/>
          <w:szCs w:val="32"/>
          <w:shd w:val="clear" w:color="auto" w:fill="FFFFFF"/>
          <w:lang w:eastAsia="zh-CN" w:bidi="ar"/>
        </w:rPr>
        <w:t>商务经理（项目人员）</w:t>
      </w:r>
      <w:r>
        <w:rPr>
          <w:rFonts w:hint="default" w:ascii="Times New Roman" w:hAnsi="Times New Roman" w:eastAsia="仿宋_GB2312" w:cs="Times New Roman"/>
          <w:color w:val="auto"/>
          <w:sz w:val="32"/>
          <w:szCs w:val="32"/>
          <w:shd w:val="clear" w:color="auto" w:fill="FFFFFF"/>
          <w:lang w:bidi="ar"/>
        </w:rPr>
        <w:t>签订的内部承包合同，即不论内部承包合同是否有效，我方均自愿按本保证书的约定承担全部保证责任。</w:t>
      </w:r>
    </w:p>
    <w:p w14:paraId="0E5B8A73">
      <w:pPr>
        <w:wordWrap/>
        <w:spacing w:line="560" w:lineRule="exact"/>
        <w:ind w:firstLine="640" w:firstLineChars="200"/>
        <w:jc w:val="left"/>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color w:val="auto"/>
          <w:sz w:val="32"/>
          <w:szCs w:val="32"/>
          <w:shd w:val="clear" w:color="auto" w:fill="FFFFFF"/>
          <w:lang w:bidi="ar"/>
        </w:rPr>
        <w:t>特此保证</w:t>
      </w:r>
      <w:r>
        <w:rPr>
          <w:rFonts w:hint="default" w:ascii="Times New Roman" w:hAnsi="Times New Roman"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val="en-US" w:eastAsia="zh-CN" w:bidi="ar"/>
        </w:rPr>
        <w:t xml:space="preserve">     </w:t>
      </w:r>
    </w:p>
    <w:p w14:paraId="523B15FC">
      <w:pPr>
        <w:wordWrap w:val="0"/>
        <w:spacing w:line="560" w:lineRule="exact"/>
        <w:jc w:val="right"/>
        <w:rPr>
          <w:rFonts w:hint="default" w:ascii="Times New Roman" w:hAnsi="Times New Roman" w:eastAsia="仿宋_GB2312" w:cs="Times New Roman"/>
          <w:color w:val="auto"/>
          <w:sz w:val="32"/>
          <w:szCs w:val="32"/>
          <w:shd w:val="clear" w:color="auto" w:fill="FFFFFF"/>
          <w:lang w:bidi="ar"/>
        </w:rPr>
      </w:pPr>
    </w:p>
    <w:p w14:paraId="6CA46EAD">
      <w:pPr>
        <w:wordWrap w:val="0"/>
        <w:spacing w:line="560" w:lineRule="exact"/>
        <w:jc w:val="right"/>
        <w:rPr>
          <w:rFonts w:hint="default" w:ascii="Times New Roman" w:hAnsi="Times New Roman" w:eastAsia="仿宋_GB2312" w:cs="Times New Roman"/>
          <w:color w:val="auto"/>
          <w:sz w:val="32"/>
          <w:szCs w:val="32"/>
          <w:shd w:val="clear" w:color="auto" w:fill="FFFFFF"/>
          <w:lang w:bidi="ar"/>
        </w:rPr>
      </w:pPr>
    </w:p>
    <w:p w14:paraId="445E69FA">
      <w:pPr>
        <w:wordWrap w:val="0"/>
        <w:spacing w:line="560" w:lineRule="exact"/>
        <w:jc w:val="right"/>
        <w:rPr>
          <w:rFonts w:hint="default" w:ascii="Times New Roman" w:hAnsi="Times New Roman" w:eastAsia="仿宋_GB2312" w:cs="Times New Roman"/>
          <w:color w:val="auto"/>
          <w:sz w:val="32"/>
          <w:szCs w:val="32"/>
          <w:shd w:val="clear" w:color="auto" w:fill="FFFFFF"/>
          <w:lang w:val="en-US" w:eastAsia="zh-CN" w:bidi="ar"/>
        </w:rPr>
      </w:pPr>
      <w:r>
        <w:rPr>
          <w:rFonts w:hint="default" w:ascii="Times New Roman" w:hAnsi="Times New Roman" w:eastAsia="仿宋_GB2312" w:cs="Times New Roman"/>
          <w:color w:val="auto"/>
          <w:sz w:val="32"/>
          <w:szCs w:val="32"/>
          <w:shd w:val="clear" w:color="auto" w:fill="FFFFFF"/>
          <w:lang w:bidi="ar"/>
        </w:rPr>
        <w:t>保证人（盖章）：</w:t>
      </w:r>
      <w:r>
        <w:rPr>
          <w:rFonts w:hint="default" w:ascii="Times New Roman" w:hAnsi="Times New Roman" w:eastAsia="仿宋_GB2312" w:cs="Times New Roman"/>
          <w:color w:val="auto"/>
          <w:sz w:val="32"/>
          <w:szCs w:val="32"/>
          <w:shd w:val="clear" w:color="auto" w:fill="FFFFFF"/>
          <w:lang w:val="en-US" w:eastAsia="zh-CN" w:bidi="ar"/>
        </w:rPr>
        <w:t xml:space="preserve">      </w:t>
      </w:r>
    </w:p>
    <w:p w14:paraId="34F63E6F">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pPr>
      <w:r>
        <w:rPr>
          <w:rFonts w:hint="default" w:ascii="Times New Roman" w:hAnsi="Times New Roman" w:eastAsia="仿宋_GB2312" w:cs="Times New Roman"/>
          <w:color w:val="auto"/>
          <w:sz w:val="32"/>
          <w:szCs w:val="32"/>
          <w:shd w:val="clear" w:color="auto" w:fill="FFFFFF"/>
          <w:lang w:bidi="ar"/>
        </w:rPr>
        <w:t>法定代表人（签字）：</w:t>
      </w:r>
      <w:r>
        <w:rPr>
          <w:rFonts w:hint="default" w:ascii="Times New Roman" w:hAnsi="Times New Roman" w:eastAsia="仿宋_GB2312" w:cs="Times New Roman"/>
          <w:color w:val="auto"/>
          <w:sz w:val="32"/>
          <w:szCs w:val="32"/>
          <w:shd w:val="clear" w:color="auto" w:fill="FFFFFF"/>
          <w:lang w:val="en-US" w:eastAsia="zh-CN" w:bidi="ar"/>
        </w:rPr>
        <w:t xml:space="preserve">  </w:t>
      </w:r>
      <w:r>
        <w:rPr>
          <w:rFonts w:hint="default" w:ascii="Times New Roman" w:hAnsi="Times New Roman" w:eastAsia="仿宋_GB2312" w:cs="Times New Roman"/>
          <w:color w:val="auto"/>
          <w:sz w:val="32"/>
          <w:szCs w:val="32"/>
          <w:shd w:val="clear" w:color="auto" w:fill="FFFFFF"/>
          <w:lang w:bidi="ar"/>
        </w:rPr>
        <w:cr/>
      </w:r>
      <w:r>
        <w:rPr>
          <w:rFonts w:hint="default" w:ascii="Times New Roman" w:hAnsi="Times New Roman" w:eastAsia="仿宋_GB2312" w:cs="Times New Roman"/>
          <w:color w:val="auto"/>
          <w:sz w:val="32"/>
          <w:szCs w:val="32"/>
          <w:shd w:val="clear" w:color="auto" w:fill="FFFFFF"/>
          <w:lang w:bidi="ar"/>
        </w:rPr>
        <w:t>联系地址：</w:t>
      </w:r>
      <w:r>
        <w:rPr>
          <w:rFonts w:hint="default" w:ascii="Times New Roman" w:hAnsi="Times New Roman" w:eastAsia="仿宋_GB2312" w:cs="Times New Roman"/>
          <w:color w:val="auto"/>
          <w:sz w:val="32"/>
          <w:szCs w:val="32"/>
          <w:shd w:val="clear" w:color="auto" w:fill="FFFFFF"/>
          <w:lang w:bidi="ar"/>
        </w:rPr>
        <w:cr/>
      </w:r>
      <w:r>
        <w:rPr>
          <w:rFonts w:hint="default" w:ascii="Times New Roman" w:hAnsi="Times New Roman" w:eastAsia="仿宋_GB2312" w:cs="Times New Roman"/>
          <w:color w:val="auto"/>
          <w:sz w:val="32"/>
          <w:szCs w:val="32"/>
          <w:shd w:val="clear" w:color="auto" w:fill="FFFFFF"/>
          <w:lang w:bidi="ar"/>
        </w:rPr>
        <w:t>联系电话：</w:t>
      </w:r>
      <w:r>
        <w:rPr>
          <w:rFonts w:hint="default" w:ascii="Times New Roman" w:hAnsi="Times New Roman" w:eastAsia="仿宋_GB2312" w:cs="Times New Roman"/>
          <w:color w:val="auto"/>
          <w:sz w:val="32"/>
          <w:szCs w:val="32"/>
          <w:shd w:val="clear" w:color="auto" w:fill="FFFFFF"/>
          <w:lang w:bidi="ar"/>
        </w:rPr>
        <w:cr/>
      </w:r>
      <w:r>
        <w:rPr>
          <w:rFonts w:hint="default" w:ascii="Times New Roman" w:hAnsi="Times New Roman" w:eastAsia="仿宋_GB2312" w:cs="Times New Roman"/>
          <w:color w:val="auto"/>
          <w:sz w:val="32"/>
          <w:szCs w:val="32"/>
          <w:shd w:val="clear" w:color="auto" w:fill="FFFFFF"/>
          <w:lang w:bidi="ar"/>
        </w:rPr>
        <w:t xml:space="preserve">时间：    年   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046"/>
    <w:rsid w:val="19611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2025-04-16T03:09:00Z</dcterms:created>
  <dc:creator>      Z.yx </dc:creator>
  <cp:lastModifiedBy>      Z.yx </cp:lastModifiedBy>
  <dcterms:modified xsi:type="dcterms:W3CDTF">2025-04-16T03:09:40Z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BBFC010837E9490CBE8DC482369AA249_11</vt:lpwstr>
  </property>
  <property fmtid="{D5CDD505-2E9C-101B-9397-08002B2CF9AE}" pid="4" name="KSOTemplateDocerSaveRecord">
    <vt:lpwstr>eyJoZGlkIjoiNTU0ZmIwYTQ3NzlmZGUxZmU3Zjk0M2IyZTNmM2IxNjAiLCJ1c2VySWQiOiIyMzA3MDg0NDYifQ==</vt:lpwstr>
  </property>
</Properties>
</file>