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6"/>
          <w:szCs w:val="36"/>
          <w:shd w:val="clear" w:fill="FFFFFF"/>
          <w:lang w:val="en-US" w:eastAsia="zh-CN"/>
        </w:rPr>
        <w:t>2023年衢江区国有企业公开招聘工作人员（第二批）岗位核减（销）情况表</w:t>
      </w:r>
    </w:p>
    <w:tbl>
      <w:tblPr>
        <w:tblStyle w:val="3"/>
        <w:tblW w:w="13475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352"/>
        <w:gridCol w:w="2568"/>
        <w:gridCol w:w="936"/>
        <w:gridCol w:w="648"/>
        <w:gridCol w:w="1140"/>
        <w:gridCol w:w="1116"/>
        <w:gridCol w:w="864"/>
        <w:gridCol w:w="3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用人公司</w:t>
            </w:r>
          </w:p>
        </w:tc>
        <w:tc>
          <w:tcPr>
            <w:tcW w:w="7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岗位核减（销）情况</w:t>
            </w:r>
          </w:p>
        </w:tc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核减（销）原因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2" w:colLast="7"/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原计划招聘数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资格审查合格人数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岗位核减（销）数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调整后计划数</w:t>
            </w:r>
          </w:p>
        </w:tc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衢州市衢江控股集团有限公司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内控审计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不足1:3开考比例，岗位核减（销）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衢州市衢江区信用融资担保有限公司业务经理①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衢州市衢江区信用融资担保有限公司业务经理②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衢州市衢江区建设投资集团有限公司（下属子公司衢州市衢江区城乡建设发展有限公司)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融资主管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不足1:3开考比例，岗位核减（销）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项目管理（环保类）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设计工程师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衢州市衢江区交通投资集团有限公司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不足1:3开考比例，岗位核减（销）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衢州市衢江区农业投资集团有限公司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财务负责人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内审主管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水务专员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107950</wp:posOffset>
              </wp:positionV>
              <wp:extent cx="830580" cy="42672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5pt;height:33.6pt;width:65.4pt;mso-position-horizontal:outside;mso-position-horizontal-relative:margin;z-index:251662336;mso-width-relative:page;mso-height-relative:page;" filled="f" stroked="f" coordsize="21600,21600" o:gfxdata="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gWsp9UAAAAGAQAADwAAAAAAAAABACAAAAAiAAAAZHJzL2Rvd25yZXYu&#10;eG1sUEsBAhQAFAAAAAgAh07iQAGdGUY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4027170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7.1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8pGbd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-451485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35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f5rS9cAAAAJ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666C5850"/>
    <w:rsid w:val="044D77F7"/>
    <w:rsid w:val="132008A9"/>
    <w:rsid w:val="356B0AED"/>
    <w:rsid w:val="376E3503"/>
    <w:rsid w:val="3CE31E77"/>
    <w:rsid w:val="4D135D42"/>
    <w:rsid w:val="4E145889"/>
    <w:rsid w:val="50C858B8"/>
    <w:rsid w:val="5EE0005A"/>
    <w:rsid w:val="5FBA2FA9"/>
    <w:rsid w:val="62154400"/>
    <w:rsid w:val="666C5850"/>
    <w:rsid w:val="799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513</Characters>
  <Lines>0</Lines>
  <Paragraphs>0</Paragraphs>
  <TotalTime>17</TotalTime>
  <ScaleCrop>false</ScaleCrop>
  <LinksUpToDate>false</LinksUpToDate>
  <CharactersWithSpaces>536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2022-03-29T01:59:00Z</dcterms:created>
  <dc:creator>sez</dc:creator>
  <cp:lastModifiedBy>小半生。</cp:lastModifiedBy>
  <dcterms:modified xsi:type="dcterms:W3CDTF">2024-02-26T03:20:54Z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F24101DD0B2F46CC80DCFD58BCB8B7AD</vt:lpwstr>
  </property>
</Properties>
</file>