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3"/>
        <w:tblW w:w="970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455"/>
        <w:gridCol w:w="750"/>
        <w:gridCol w:w="1575"/>
        <w:gridCol w:w="1080"/>
        <w:gridCol w:w="1665"/>
        <w:gridCol w:w="1245"/>
        <w:gridCol w:w="11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年廿里镇人民政府招聘劳务派遣人员报名表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姓</w:t>
            </w:r>
            <w:r>
              <w:rPr>
                <w:rStyle w:val="5"/>
                <w:rFonts w:eastAsia="宋体"/>
                <w:sz w:val="20"/>
                <w:szCs w:val="20"/>
                <w:lang w:val="en-US" w:eastAsia="zh-CN" w:bidi="ar"/>
              </w:rPr>
              <w:t xml:space="preserve">  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民</w:t>
            </w:r>
            <w:r>
              <w:rPr>
                <w:rStyle w:val="5"/>
                <w:rFonts w:eastAsia="宋体"/>
                <w:sz w:val="20"/>
                <w:szCs w:val="20"/>
                <w:lang w:val="en-US" w:eastAsia="zh-CN" w:bidi="ar"/>
              </w:rPr>
              <w:t xml:space="preserve">  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面貌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婚姻状况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籍</w:t>
            </w:r>
            <w:r>
              <w:rPr>
                <w:rStyle w:val="5"/>
                <w:rFonts w:eastAsia="宋体"/>
                <w:sz w:val="20"/>
                <w:szCs w:val="20"/>
                <w:lang w:val="en-US" w:eastAsia="zh-CN" w:bidi="ar"/>
              </w:rPr>
              <w:t xml:space="preserve">  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现户籍所在地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已取得专业资格或技能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毕业院校及所学专业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家庭</w:t>
            </w:r>
            <w:r>
              <w:rPr>
                <w:rStyle w:val="5"/>
                <w:rFonts w:eastAsia="宋体"/>
                <w:sz w:val="20"/>
                <w:szCs w:val="20"/>
                <w:lang w:val="en-US" w:eastAsia="zh-CN" w:bidi="ar"/>
              </w:rPr>
              <w:t xml:space="preserve"> 住址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状况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邮</w:t>
            </w:r>
            <w:r>
              <w:rPr>
                <w:rStyle w:val="5"/>
                <w:rFonts w:eastAsia="宋体"/>
                <w:sz w:val="20"/>
                <w:szCs w:val="20"/>
                <w:lang w:val="en-US" w:eastAsia="zh-CN" w:bidi="ar"/>
              </w:rPr>
              <w:t xml:space="preserve">  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移动电话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身份证号码</w:t>
            </w:r>
          </w:p>
        </w:tc>
        <w:tc>
          <w:tcPr>
            <w:tcW w:w="89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学习工作简历</w:t>
            </w:r>
          </w:p>
        </w:tc>
        <w:tc>
          <w:tcPr>
            <w:tcW w:w="891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91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91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91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 xml:space="preserve">初审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意见</w:t>
            </w:r>
          </w:p>
        </w:tc>
        <w:tc>
          <w:tcPr>
            <w:tcW w:w="37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复 审    意 见</w:t>
            </w:r>
          </w:p>
        </w:tc>
        <w:tc>
          <w:tcPr>
            <w:tcW w:w="40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7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40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7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40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年     月      日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sz w:val="20"/>
                <w:szCs w:val="20"/>
                <w:lang w:val="en-US" w:eastAsia="zh-CN" w:bidi="ar"/>
              </w:rPr>
              <w:t>年      月 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报名人 郑重承诺</w:t>
            </w:r>
          </w:p>
        </w:tc>
        <w:tc>
          <w:tcPr>
            <w:tcW w:w="891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上述填写内容及所提供的报名材料均属真实,符合招聘公告的报考条件。若有隐瞒、虚报、欺骗等行为，本人自愿放弃聘用资格并承担一切法律后果和责任。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1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报考人（签印）：              年   月 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注：报考人员应在各栏中填写相应完整的信息；学习简历规定为学历教育，从</w:t>
            </w:r>
            <w:r>
              <w:rPr>
                <w:rStyle w:val="7"/>
                <w:lang w:val="en-US" w:eastAsia="zh-CN" w:bidi="ar"/>
              </w:rPr>
              <w:t>高中以后</w:t>
            </w:r>
            <w:r>
              <w:rPr>
                <w:rStyle w:val="8"/>
                <w:lang w:val="en-US" w:eastAsia="zh-CN" w:bidi="ar"/>
              </w:rPr>
              <w:t>开始填写。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NjNjMzk5NGVjOGZhNTEzZGE1ZGU0MGNhMzNlNjMifQ=="/>
  </w:docVars>
  <w:rsids>
    <w:rsidRoot w:val="00000000"/>
    <w:rsid w:val="3BB96396"/>
    <w:rsid w:val="6E517006"/>
    <w:rsid w:val="F9E39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customStyle="1" w:styleId="5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7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8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2021-12-07T09:15:00Z</dcterms:created>
  <dc:creator>Administrator</dc:creator>
  <cp:lastModifiedBy>Administrator</cp:lastModifiedBy>
  <dcterms:modified xsi:type="dcterms:W3CDTF">2024-03-01T08:18:00Z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B13CDD827D0B410789AD82184D1AFD7E</vt:lpwstr>
  </property>
</Properties>
</file>