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2528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 w14:paraId="42310AC8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D54DEC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委托人：                     性别：             </w:t>
      </w:r>
    </w:p>
    <w:p w14:paraId="353853D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联系方式：                                                                         </w:t>
      </w:r>
    </w:p>
    <w:p w14:paraId="1EC7DF16">
      <w:pPr>
        <w:rPr>
          <w:rFonts w:ascii="仿宋_GB2312" w:eastAsia="仿宋_GB2312"/>
          <w:sz w:val="32"/>
          <w:szCs w:val="32"/>
        </w:rPr>
      </w:pPr>
    </w:p>
    <w:p w14:paraId="0725D64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被委托人：                    性别：             </w:t>
      </w:r>
    </w:p>
    <w:p w14:paraId="2C12297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联系方式：                                                      </w:t>
      </w:r>
    </w:p>
    <w:p w14:paraId="43B3C263">
      <w:pPr>
        <w:rPr>
          <w:rFonts w:ascii="仿宋_GB2312" w:eastAsia="仿宋_GB2312"/>
          <w:sz w:val="32"/>
          <w:szCs w:val="32"/>
        </w:rPr>
      </w:pPr>
    </w:p>
    <w:p w14:paraId="21013D24"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本人拟报考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岗位，</w:t>
      </w:r>
      <w:r>
        <w:rPr>
          <w:rFonts w:hint="eastAsia" w:ascii="仿宋_GB2312" w:eastAsia="仿宋_GB2312"/>
          <w:sz w:val="32"/>
          <w:szCs w:val="32"/>
          <w:lang w:eastAsia="zh-CN"/>
        </w:rPr>
        <w:t>由于</w:t>
      </w:r>
      <w:r>
        <w:rPr>
          <w:rFonts w:hint="eastAsia" w:ascii="仿宋_GB2312" w:eastAsia="仿宋_GB2312"/>
          <w:sz w:val="32"/>
          <w:szCs w:val="32"/>
        </w:rPr>
        <w:t>（原因）</w:t>
      </w:r>
    </w:p>
    <w:p w14:paraId="26753CDE">
      <w:pPr>
        <w:spacing w:line="560" w:lineRule="exact"/>
        <w:jc w:val="both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不能到现场报名并提交报考材料，特委托</w:t>
      </w:r>
      <w:r>
        <w:rPr>
          <w:rFonts w:hint="eastAsia" w:ascii="仿宋_GB2312" w:eastAsia="仿宋_GB2312"/>
          <w:sz w:val="32"/>
          <w:szCs w:val="32"/>
          <w:lang w:eastAsia="zh-CN"/>
        </w:rPr>
        <w:t>人（姓名）：</w:t>
      </w:r>
    </w:p>
    <w:p w14:paraId="401EC5E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全权代表本人到报名现场报名并提交相关的报考材料，对被委托人办理的上述事项，本人均予以认可，并承担相应的责任。</w:t>
      </w:r>
    </w:p>
    <w:p w14:paraId="43B08D2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委托期限：自签字之日起至上述事项办理完为止</w:t>
      </w:r>
    </w:p>
    <w:p w14:paraId="1F041CB9">
      <w:pPr>
        <w:ind w:left="5280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委托人：</w:t>
      </w:r>
    </w:p>
    <w:p w14:paraId="28EAB72C"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（签字、按手印）</w:t>
      </w:r>
    </w:p>
    <w:p w14:paraId="6B160441"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 w14:paraId="1BA8C3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2B43"/>
    <w:rsid w:val="051F7B95"/>
    <w:rsid w:val="0BE726B7"/>
    <w:rsid w:val="13082D1A"/>
    <w:rsid w:val="1BC50792"/>
    <w:rsid w:val="21C97040"/>
    <w:rsid w:val="25305829"/>
    <w:rsid w:val="31E474B3"/>
    <w:rsid w:val="3AC112D5"/>
    <w:rsid w:val="3B606084"/>
    <w:rsid w:val="3C68489B"/>
    <w:rsid w:val="440F15EF"/>
    <w:rsid w:val="4A7E3BCD"/>
    <w:rsid w:val="56AF21BF"/>
    <w:rsid w:val="5A672AEE"/>
    <w:rsid w:val="60FF4A66"/>
    <w:rsid w:val="6B595470"/>
    <w:rsid w:val="78792C28"/>
    <w:rsid w:val="7E0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560" w:lineRule="exact"/>
      <w:ind w:left="1680" w:leftChars="800"/>
    </w:pPr>
    <w:rPr>
      <w:rFonts w:ascii="Times New Roman" w:hAnsi="Times New Roman" w:eastAsia="宋体" w:cs="Times New Roman"/>
      <w:sz w:val="32"/>
      <w:szCs w:val="32"/>
    </w:rPr>
  </w:style>
  <w:style w:type="paragraph" w:styleId="4">
    <w:name w:val="Body Text First Indent"/>
    <w:basedOn w:val="2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2</TotalTime>
  <ScaleCrop>false</ScaleCrop>
  <LinksUpToDate>false</LinksUpToDate>
  <CharactersWithSpaces>557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2021-05-16T01:45:00Z</dcterms:created>
  <dc:creator>Administrator</dc:creator>
  <cp:lastModifiedBy>chen</cp:lastModifiedBy>
  <cp:lastPrinted>2024-08-22T07:11:00Z</cp:lastPrinted>
  <dcterms:modified xsi:type="dcterms:W3CDTF">2024-09-10T01:44:11Z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6814AC27591A4F468540CDFEC58C462F_13</vt:lpwstr>
  </property>
</Properties>
</file>